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06" w:rsidRPr="00391D06" w:rsidRDefault="00391D06" w:rsidP="00391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рабочей программе по биологии для 5  класса.  ФГОС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авторской программы по биологии В. В. Пасечника 5 - 9 классы (Г. М.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Пальдяева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для общеобразовательных учреждений. Биология. 5 - 11классы. Сборник программ. Дрофа, 2013 г).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использование учебников (УМК В. В. Пасечника):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Биология. Бактерии, грибы, растения. 5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учеб. Для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учреждений / В. В. Пасечник. – М.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 2016.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 w:rsidRPr="00391D06">
        <w:rPr>
          <w:rFonts w:ascii="Times New Roman" w:hAnsi="Times New Roman" w:cs="Times New Roman"/>
          <w:sz w:val="24"/>
          <w:szCs w:val="24"/>
          <w:lang w:val="ru-RU"/>
        </w:rPr>
        <w:t>метапредметном</w:t>
      </w:r>
      <w:proofErr w:type="spellEnd"/>
      <w:r w:rsidRPr="00391D06">
        <w:rPr>
          <w:rFonts w:ascii="Times New Roman" w:hAnsi="Times New Roman" w:cs="Times New Roman"/>
          <w:sz w:val="24"/>
          <w:szCs w:val="24"/>
          <w:lang w:val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вызывают определенные особенности развития современных подростков).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>Изучение биологии направлено на достижение следующих целей: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1)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формирование системы научных знаний о живой природе, закономерностях её </w:t>
      </w:r>
      <w:proofErr w:type="spellStart"/>
      <w:r w:rsidRPr="00391D06">
        <w:rPr>
          <w:rStyle w:val="dash041e0431044b0447043d044b0439char1"/>
          <w:lang w:val="ru-RU"/>
        </w:rPr>
        <w:t>развитияисторически</w:t>
      </w:r>
      <w:proofErr w:type="spellEnd"/>
      <w:r w:rsidRPr="00391D06">
        <w:rPr>
          <w:rStyle w:val="dash041e0431044b0447043d044b0439char1"/>
          <w:lang w:val="ru-RU"/>
        </w:rPr>
        <w:t xml:space="preserve"> быстром сокращении биологического разнообразия в биосфере  в результате деятельности человека, для развития современных </w:t>
      </w:r>
      <w:proofErr w:type="spellStart"/>
      <w:proofErr w:type="gramStart"/>
      <w:r w:rsidRPr="00391D06">
        <w:rPr>
          <w:rStyle w:val="dash041e0431044b0447043d044b0439char1"/>
          <w:lang w:val="ru-RU"/>
        </w:rPr>
        <w:t>естественно-научных</w:t>
      </w:r>
      <w:proofErr w:type="spellEnd"/>
      <w:proofErr w:type="gramEnd"/>
      <w:r w:rsidRPr="00391D06">
        <w:rPr>
          <w:rStyle w:val="dash041e0431044b0447043d044b0439char1"/>
          <w:lang w:val="ru-RU"/>
        </w:rPr>
        <w:t xml:space="preserve"> представлений </w:t>
      </w:r>
      <w:proofErr w:type="spellStart"/>
      <w:r w:rsidRPr="00391D06">
        <w:rPr>
          <w:rStyle w:val="dash041e0431044b0447043d044b0439char1"/>
          <w:lang w:val="ru-RU"/>
        </w:rPr>
        <w:t>окартине</w:t>
      </w:r>
      <w:proofErr w:type="spellEnd"/>
      <w:r w:rsidRPr="00391D06">
        <w:rPr>
          <w:rStyle w:val="dash041e0431044b0447043d044b0439char1"/>
          <w:lang w:val="ru-RU"/>
        </w:rPr>
        <w:t xml:space="preserve"> мира;   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2)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91D06">
        <w:rPr>
          <w:rStyle w:val="dash041e0431044b0447043d044b0439char1"/>
          <w:lang w:val="ru-RU"/>
        </w:rPr>
        <w:t>экосистемной</w:t>
      </w:r>
      <w:proofErr w:type="spellEnd"/>
      <w:r w:rsidRPr="00391D06">
        <w:rPr>
          <w:rStyle w:val="dash041e0431044b0447043d044b0439char1"/>
          <w:lang w:val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3)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>приобретение опыта использования методов биологической науки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4)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</w:t>
      </w:r>
      <w:proofErr w:type="spellStart"/>
      <w:r w:rsidRPr="00391D06">
        <w:rPr>
          <w:rStyle w:val="dash041e0431044b0447043d044b0439char1"/>
          <w:lang w:val="ru-RU"/>
        </w:rPr>
        <w:t>необходимостидействий</w:t>
      </w:r>
      <w:proofErr w:type="spellEnd"/>
      <w:r w:rsidRPr="00391D06">
        <w:rPr>
          <w:rStyle w:val="dash041e0431044b0447043d044b0439char1"/>
          <w:lang w:val="ru-RU"/>
        </w:rPr>
        <w:t xml:space="preserve"> по сохранению </w:t>
      </w:r>
      <w:proofErr w:type="spellStart"/>
      <w:r w:rsidRPr="00391D06">
        <w:rPr>
          <w:rStyle w:val="dash041e0431044b0447043d044b0439char1"/>
          <w:lang w:val="ru-RU"/>
        </w:rPr>
        <w:t>биоразнообразия</w:t>
      </w:r>
      <w:proofErr w:type="spellEnd"/>
      <w:r w:rsidRPr="00391D06">
        <w:rPr>
          <w:rStyle w:val="dash041e0431044b0447043d044b0439char1"/>
          <w:lang w:val="ru-RU"/>
        </w:rPr>
        <w:t xml:space="preserve"> и природных </w:t>
      </w:r>
      <w:proofErr w:type="spellStart"/>
      <w:r w:rsidRPr="00391D06">
        <w:rPr>
          <w:rStyle w:val="dash041e0431044b0447043d044b0439char1"/>
          <w:lang w:val="ru-RU"/>
        </w:rPr>
        <w:t>местообитанийвидов</w:t>
      </w:r>
      <w:proofErr w:type="spellEnd"/>
      <w:r w:rsidRPr="00391D06">
        <w:rPr>
          <w:rStyle w:val="dash041e0431044b0447043d044b0439char1"/>
          <w:lang w:val="ru-RU"/>
        </w:rPr>
        <w:t xml:space="preserve"> растений и животных;                                                                     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5)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формирование представлений о значении биологических наук в решении проблем необходимости рационального </w:t>
      </w:r>
      <w:proofErr w:type="spellStart"/>
      <w:r w:rsidRPr="00391D06">
        <w:rPr>
          <w:rStyle w:val="dash041e0431044b0447043d044b0439char1"/>
          <w:lang w:val="ru-RU"/>
        </w:rPr>
        <w:t>природопользованиязащиты</w:t>
      </w:r>
      <w:proofErr w:type="spellEnd"/>
      <w:r w:rsidRPr="00391D06">
        <w:rPr>
          <w:rStyle w:val="dash041e0431044b0447043d044b0439char1"/>
          <w:lang w:val="ru-RU"/>
        </w:rPr>
        <w:t xml:space="preserve"> здоровья людей в условиях быстрого изменения экологического качества окружающей среды;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6)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                                                                                                                   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программы </w:t>
      </w: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ояснительная записка и календарно-тематическое планирование.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Формы текущего контроля: формы контроля: фронтальные формы контроля (тесты, устный опрос), индивидуальные формы контроля (письменные задания для отдельных учащихся, творческие задания)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D06" w:rsidRPr="00391D06" w:rsidRDefault="00391D06" w:rsidP="0039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391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391D06" w:rsidRPr="00391D06" w:rsidRDefault="00391D06" w:rsidP="00391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 к рабочей программе по биологии для 6  класса.   ФГОС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авторской программы по биологии В. В. Пасечника 5 - 9 классы (Г. М.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Пальдяева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для общеобразовательных учреждений. Биология. 5 - 11классы. Сборник программ. Дрофа, 2013 г).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использование учебников (УМК В. В. Пасечника):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Биология. Бактерии, грибы, растения. 6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учеб. Для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учреждений / В. В. Пасечник. – М.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 2016.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 w:rsidRPr="00391D06">
        <w:rPr>
          <w:rFonts w:ascii="Times New Roman" w:hAnsi="Times New Roman" w:cs="Times New Roman"/>
          <w:sz w:val="24"/>
          <w:szCs w:val="24"/>
          <w:lang w:val="ru-RU"/>
        </w:rPr>
        <w:t>метапредметном</w:t>
      </w:r>
      <w:proofErr w:type="spellEnd"/>
      <w:r w:rsidRPr="00391D06">
        <w:rPr>
          <w:rFonts w:ascii="Times New Roman" w:hAnsi="Times New Roman" w:cs="Times New Roman"/>
          <w:sz w:val="24"/>
          <w:szCs w:val="24"/>
          <w:lang w:val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вызывают определенные особенности развития современных подростков).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>Изучение биологии направлено на достижение следующих целей: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1)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>формирование системы научных знаний о живой природе, закономерностях её развития</w:t>
      </w:r>
      <w:r w:rsidRPr="00391D06">
        <w:rPr>
          <w:rStyle w:val="dash041e0431044b0447043d044b0439char1"/>
          <w:color w:val="0000FF"/>
          <w:lang w:val="ru-RU"/>
        </w:rPr>
        <w:t xml:space="preserve"> </w:t>
      </w:r>
      <w:r w:rsidRPr="00391D06">
        <w:rPr>
          <w:rStyle w:val="dash041e0431044b0447043d044b0439char1"/>
          <w:lang w:val="ru-RU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spellStart"/>
      <w:proofErr w:type="gramStart"/>
      <w:r w:rsidRPr="00391D06">
        <w:rPr>
          <w:rStyle w:val="dash041e0431044b0447043d044b0439char1"/>
          <w:lang w:val="ru-RU"/>
        </w:rPr>
        <w:t>естественно-научных</w:t>
      </w:r>
      <w:proofErr w:type="spellEnd"/>
      <w:proofErr w:type="gramEnd"/>
      <w:r w:rsidRPr="00391D06">
        <w:rPr>
          <w:rStyle w:val="dash041e0431044b0447043d044b0439char1"/>
          <w:lang w:val="ru-RU"/>
        </w:rPr>
        <w:t xml:space="preserve"> представлений о</w:t>
      </w:r>
      <w:r w:rsidRPr="00391D06">
        <w:rPr>
          <w:rStyle w:val="dash041e0431044b0447043d044b0439char1"/>
          <w:color w:val="0000FF"/>
          <w:lang w:val="ru-RU"/>
        </w:rPr>
        <w:t xml:space="preserve"> </w:t>
      </w:r>
      <w:r w:rsidRPr="00391D06">
        <w:rPr>
          <w:rStyle w:val="dash041e0431044b0447043d044b0439char1"/>
          <w:lang w:val="ru-RU"/>
        </w:rPr>
        <w:t xml:space="preserve">картине мира;   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2)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91D06">
        <w:rPr>
          <w:rStyle w:val="dash041e0431044b0447043d044b0439char1"/>
          <w:lang w:val="ru-RU"/>
        </w:rPr>
        <w:t>экосистемной</w:t>
      </w:r>
      <w:proofErr w:type="spellEnd"/>
      <w:r w:rsidRPr="00391D06">
        <w:rPr>
          <w:rStyle w:val="dash041e0431044b0447043d044b0439char1"/>
          <w:lang w:val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3)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>приобретение опыта использования методов биологической науки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4)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391D06">
        <w:rPr>
          <w:rStyle w:val="dash041e0431044b0447043d044b0439char1"/>
          <w:color w:val="0000FF"/>
          <w:lang w:val="ru-RU"/>
        </w:rPr>
        <w:t xml:space="preserve"> </w:t>
      </w:r>
      <w:r w:rsidRPr="00391D06">
        <w:rPr>
          <w:rStyle w:val="dash041e0431044b0447043d044b0439char1"/>
          <w:lang w:val="ru-RU"/>
        </w:rPr>
        <w:t xml:space="preserve">действий по сохранению </w:t>
      </w:r>
      <w:proofErr w:type="spellStart"/>
      <w:r w:rsidRPr="00391D06">
        <w:rPr>
          <w:rStyle w:val="dash041e0431044b0447043d044b0439char1"/>
          <w:lang w:val="ru-RU"/>
        </w:rPr>
        <w:t>биоразнообразия</w:t>
      </w:r>
      <w:proofErr w:type="spellEnd"/>
      <w:r w:rsidRPr="00391D06">
        <w:rPr>
          <w:rStyle w:val="dash041e0431044b0447043d044b0439char1"/>
          <w:lang w:val="ru-RU"/>
        </w:rPr>
        <w:t xml:space="preserve"> и природных местообитаний</w:t>
      </w:r>
      <w:r w:rsidRPr="00391D06">
        <w:rPr>
          <w:rStyle w:val="dash041e0431044b0447043d044b0439char1"/>
          <w:color w:val="0000FF"/>
          <w:lang w:val="ru-RU"/>
        </w:rPr>
        <w:t xml:space="preserve"> </w:t>
      </w:r>
      <w:r w:rsidRPr="00391D06">
        <w:rPr>
          <w:rStyle w:val="dash041e0431044b0447043d044b0439char1"/>
          <w:lang w:val="ru-RU"/>
        </w:rPr>
        <w:t xml:space="preserve">видов растений и животных;                                                                     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5)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формирование представлений о значении биологических наук в решении </w:t>
      </w:r>
      <w:proofErr w:type="gramStart"/>
      <w:r w:rsidRPr="00391D06">
        <w:rPr>
          <w:rStyle w:val="dash041e0431044b0447043d044b0439char1"/>
          <w:lang w:val="ru-RU"/>
        </w:rPr>
        <w:t>проблем необходимости рационального природопользования</w:t>
      </w:r>
      <w:r w:rsidRPr="00391D06">
        <w:rPr>
          <w:rStyle w:val="dash041e0431044b0447043d044b0439char1"/>
          <w:color w:val="0000FF"/>
          <w:lang w:val="ru-RU"/>
        </w:rPr>
        <w:t xml:space="preserve"> </w:t>
      </w:r>
      <w:r w:rsidRPr="00391D06">
        <w:rPr>
          <w:rStyle w:val="dash041e0431044b0447043d044b0439char1"/>
          <w:lang w:val="ru-RU"/>
        </w:rPr>
        <w:t>защиты здоровья людей</w:t>
      </w:r>
      <w:proofErr w:type="gramEnd"/>
      <w:r w:rsidRPr="00391D06">
        <w:rPr>
          <w:rStyle w:val="dash041e0431044b0447043d044b0439char1"/>
          <w:lang w:val="ru-RU"/>
        </w:rPr>
        <w:t xml:space="preserve"> в условиях быстрого изменения экологического качества окружающей среды;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Style w:val="dash041e0431044b0447043d044b0439char1"/>
          <w:lang w:val="ru-RU"/>
        </w:rPr>
      </w:pPr>
      <w:r w:rsidRPr="00391D06">
        <w:rPr>
          <w:rStyle w:val="dash041e0431044b0447043d044b0439char1"/>
          <w:lang w:val="ru-RU"/>
        </w:rPr>
        <w:t>6)</w:t>
      </w:r>
      <w:r w:rsidRPr="00391D06">
        <w:rPr>
          <w:rStyle w:val="dash041e0431044b0447043d044b0439char1"/>
        </w:rPr>
        <w:t> </w:t>
      </w:r>
      <w:r w:rsidRPr="00391D06">
        <w:rPr>
          <w:rStyle w:val="dash041e0431044b0447043d044b0439char1"/>
          <w:lang w:val="ru-RU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                                                                                                                   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программы </w:t>
      </w: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ояснительная записка и календарно-тематическое планирование.  </w:t>
      </w:r>
    </w:p>
    <w:p w:rsidR="00215E55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Формы текущего контроля: формы контроля: фронтальные формы контроля (тесты, устный опрос), индивидуальные формы контроля (письменные задания для отдельных учащихся, творческие задания)</w:t>
      </w:r>
    </w:p>
    <w:p w:rsidR="00391D06" w:rsidRPr="00391D06" w:rsidRDefault="00391D06" w:rsidP="0039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br w:type="page"/>
      </w:r>
    </w:p>
    <w:p w:rsidR="00391D06" w:rsidRPr="00391D06" w:rsidRDefault="00391D06" w:rsidP="00391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Аннотация к рабочей программе по биологии для 7  класса.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авторской программы по биологии В. В. Пасечника 5 - 9 классы (Г. М.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Пальдяева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для общеобразовательных учреждений. Биология. 5 - 11классы. Сборник программ. Дрофа, 2013 г).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использование учебников (УМК В. В. Пасечника):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Биология. Животные. 7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учеб. Для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учреждений / В. В.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Латюшин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В.А. Шапкин. – М.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 2011.                      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91D06">
        <w:t>Основная</w:t>
      </w:r>
      <w:r w:rsidRPr="00391D06">
        <w:rPr>
          <w:rStyle w:val="apple-converted-space"/>
        </w:rPr>
        <w:t> </w:t>
      </w:r>
      <w:r w:rsidRPr="00391D06">
        <w:rPr>
          <w:rStyle w:val="a3"/>
        </w:rPr>
        <w:t>цель курса</w:t>
      </w:r>
      <w:r w:rsidRPr="00391D06">
        <w:rPr>
          <w:rStyle w:val="apple-converted-space"/>
        </w:rPr>
        <w:t> </w:t>
      </w:r>
      <w:r w:rsidRPr="00391D06">
        <w:t>— создать у учащихся целостное представ</w:t>
      </w:r>
      <w:r w:rsidRPr="00391D06">
        <w:softHyphen/>
        <w:t>ление о Земле как планете людей, раскрыть разнооб</w:t>
      </w:r>
      <w:r w:rsidRPr="00391D06">
        <w:softHyphen/>
        <w:t>разие ее природы и населения, ознакомить со страна</w:t>
      </w:r>
      <w:r w:rsidRPr="00391D06">
        <w:softHyphen/>
        <w:t xml:space="preserve">ми и народами, сформировать необходимый минимум базовых знаний и представлений страноведческого характера, необходимых каждому человеку нашей </w:t>
      </w:r>
      <w:proofErr w:type="spellStart"/>
      <w:r w:rsidRPr="00391D06">
        <w:t>эпохи</w:t>
      </w:r>
      <w:proofErr w:type="gramStart"/>
      <w:r w:rsidRPr="00391D06">
        <w:t>.Д</w:t>
      </w:r>
      <w:proofErr w:type="gramEnd"/>
      <w:r w:rsidRPr="00391D06">
        <w:t>ругая</w:t>
      </w:r>
      <w:proofErr w:type="spellEnd"/>
      <w:r w:rsidRPr="00391D06">
        <w:t xml:space="preserve"> важная цель -</w:t>
      </w:r>
      <w:r w:rsidRPr="00391D06">
        <w:rPr>
          <w:rStyle w:val="a3"/>
        </w:rPr>
        <w:t>   </w:t>
      </w:r>
      <w:r w:rsidRPr="00391D06">
        <w:t>раскрыть закономерности земледельческого характера, с тем чтобы школьники в разнообразии природы, населения и его хозяйствен</w:t>
      </w:r>
      <w:r w:rsidRPr="00391D06">
        <w:softHyphen/>
        <w:t>ной деятельности увидели единство, определенный порядок, связь явлений, что будет воспитывать убеж</w:t>
      </w:r>
      <w:r w:rsidRPr="00391D06">
        <w:softHyphen/>
        <w:t>дение в необходимости бережного отношения к природе, международного сотрудничества в реше</w:t>
      </w:r>
      <w:r w:rsidRPr="00391D06">
        <w:softHyphen/>
        <w:t>нии проблем окружающей среды на базе знаний о роли природных условий в жизни людей</w:t>
      </w:r>
      <w:proofErr w:type="gramStart"/>
      <w:r w:rsidRPr="00391D06">
        <w:t>..</w:t>
      </w:r>
      <w:proofErr w:type="gramEnd"/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391D06">
        <w:t xml:space="preserve">Специфика курса состоит в том, что предмет вносит существенный вклад в формирование у учащихся системы </w:t>
      </w:r>
      <w:proofErr w:type="gramStart"/>
      <w:r w:rsidRPr="00391D06">
        <w:t>знаний</w:t>
      </w:r>
      <w:proofErr w:type="gramEnd"/>
      <w:r w:rsidRPr="00391D06">
        <w:t xml:space="preserve"> как о живой природе, так и об окружающем мире в целом. Систематический курс биологии в основной школе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391D06">
        <w:t>биосоциальном</w:t>
      </w:r>
      <w:proofErr w:type="spellEnd"/>
      <w:r w:rsidRPr="00391D06">
        <w:t xml:space="preserve"> существе.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391D06"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знаний, а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91D06">
        <w:t>Для достижения цели необходимо решить следующие учебно-методические</w:t>
      </w:r>
      <w:r w:rsidRPr="00391D06">
        <w:rPr>
          <w:rStyle w:val="apple-converted-space"/>
        </w:rPr>
        <w:t> </w:t>
      </w:r>
      <w:r w:rsidRPr="00391D06">
        <w:rPr>
          <w:i/>
          <w:iCs/>
        </w:rPr>
        <w:t>задачи:</w:t>
      </w:r>
    </w:p>
    <w:p w:rsidR="00391D06" w:rsidRPr="00391D06" w:rsidRDefault="00391D06" w:rsidP="00391D06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391D06">
        <w:rPr>
          <w:rFonts w:ascii="Times New Roman" w:hAnsi="Times New Roman" w:cs="Times New Roman"/>
          <w:sz w:val="24"/>
          <w:szCs w:val="24"/>
          <w:lang w:val="ru-RU"/>
        </w:rPr>
        <w:t>средообразующей</w:t>
      </w:r>
      <w:proofErr w:type="spell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 роли живых организмов; роли биологической науки в</w:t>
      </w:r>
      <w:r w:rsidRPr="00391D0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391D06">
        <w:rPr>
          <w:rFonts w:ascii="Times New Roman" w:hAnsi="Times New Roman" w:cs="Times New Roman"/>
          <w:sz w:val="24"/>
          <w:szCs w:val="24"/>
          <w:lang w:val="ru-RU"/>
        </w:rPr>
        <w:t>практической деятельности людей; методах познания живой природы;</w:t>
      </w:r>
    </w:p>
    <w:p w:rsidR="00391D06" w:rsidRPr="00391D06" w:rsidRDefault="00391D06" w:rsidP="00391D06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391D06" w:rsidRPr="00391D06" w:rsidRDefault="00391D06" w:rsidP="00391D06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информации;</w:t>
      </w:r>
    </w:p>
    <w:p w:rsidR="00391D06" w:rsidRPr="00391D06" w:rsidRDefault="00391D06" w:rsidP="00391D06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воспитание позитивного ценностного отношения к живой природе; культуры поведения в природе;</w:t>
      </w:r>
    </w:p>
    <w:p w:rsidR="00391D06" w:rsidRPr="00391D06" w:rsidRDefault="00391D06" w:rsidP="00391D06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применение знаний и умений в повседневной жизни для решения практических задач; выращивания растений и животных; оценки последствий своей деятельности по отношению к живой природе; соблюдения правил поведения в окружающей среде.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</w:pPr>
      <w:r w:rsidRPr="00391D06">
        <w:t>         Программа содержит новые направления географического образования:</w:t>
      </w:r>
    </w:p>
    <w:p w:rsidR="00391D06" w:rsidRPr="00391D06" w:rsidRDefault="00391D06" w:rsidP="00391D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комплексные подходы к характеристике территории материков и акватории океанов;</w:t>
      </w:r>
    </w:p>
    <w:p w:rsidR="00391D06" w:rsidRPr="00391D06" w:rsidRDefault="00391D06" w:rsidP="00391D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изучение материков и океанов как крупных природных комплексов;</w:t>
      </w:r>
    </w:p>
    <w:p w:rsidR="00391D06" w:rsidRPr="00391D06" w:rsidRDefault="00391D06" w:rsidP="00391D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изучение население, особенностей культуры и быта народов мира.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91D06">
        <w:lastRenderedPageBreak/>
        <w:t xml:space="preserve">На протяжении всего курса реализуются </w:t>
      </w:r>
      <w:proofErr w:type="spellStart"/>
      <w:r w:rsidRPr="00391D06">
        <w:t>межпредметные</w:t>
      </w:r>
      <w:proofErr w:type="spellEnd"/>
      <w:r w:rsidRPr="00391D06">
        <w:t xml:space="preserve"> связи с курсами зоологии, ботаники, истории и обществознания.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программы </w:t>
      </w: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ояснительная записка и календарно-тематическое планирование.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Формы текущего контроля: формы контроля: фронтальные формы контроля (тесты, устный опрос), индивидуальные формы контроля (письменные задания для отдельных учащихся, творческие задания)</w:t>
      </w:r>
    </w:p>
    <w:p w:rsidR="00391D06" w:rsidRPr="00391D06" w:rsidRDefault="00391D06" w:rsidP="00391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1D06" w:rsidRPr="00391D06" w:rsidRDefault="00391D06" w:rsidP="00391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91D06" w:rsidRPr="00391D06" w:rsidRDefault="00391D06" w:rsidP="00391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Аннотация к рабочей программе по биологии для 8 класса.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авторской программы по биологии В. В. Пасечника 5 - 9 классы (Г. М.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Пальдяева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для общеобразовательных учреждений. Биология. 5 - 11классы. Сборник программ. Дрофа, 2013 г).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использование учебников (УМК В. В. Пасечника):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Биология. Человек. 8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учеб. Для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учреждений / Д.В. Колесов, Р.Д. Маш, И.Н. Беляев. – М.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 2011.                      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91D06">
        <w:t>Основная</w:t>
      </w:r>
      <w:r w:rsidRPr="00391D06">
        <w:rPr>
          <w:rStyle w:val="apple-converted-space"/>
        </w:rPr>
        <w:t> </w:t>
      </w:r>
      <w:r w:rsidRPr="00391D06">
        <w:rPr>
          <w:rStyle w:val="a3"/>
        </w:rPr>
        <w:t>цель курса</w:t>
      </w:r>
      <w:r w:rsidRPr="00391D06">
        <w:rPr>
          <w:rStyle w:val="apple-converted-space"/>
        </w:rPr>
        <w:t> </w:t>
      </w:r>
      <w:r w:rsidRPr="00391D06">
        <w:t>— создать у учащихся целостное представ</w:t>
      </w:r>
      <w:r w:rsidRPr="00391D06">
        <w:softHyphen/>
        <w:t>ление о Земле как планете людей, раскрыть разнооб</w:t>
      </w:r>
      <w:r w:rsidRPr="00391D06">
        <w:softHyphen/>
        <w:t>разие ее природы и населения, ознакомить со страна</w:t>
      </w:r>
      <w:r w:rsidRPr="00391D06">
        <w:softHyphen/>
        <w:t xml:space="preserve">ми и народами, сформировать необходимый минимум базовых знаний и представлений страноведческого характера, необходимых каждому человеку нашей </w:t>
      </w:r>
      <w:proofErr w:type="spellStart"/>
      <w:r w:rsidRPr="00391D06">
        <w:t>эпохи</w:t>
      </w:r>
      <w:proofErr w:type="gramStart"/>
      <w:r w:rsidRPr="00391D06">
        <w:t>.Д</w:t>
      </w:r>
      <w:proofErr w:type="gramEnd"/>
      <w:r w:rsidRPr="00391D06">
        <w:t>ругая</w:t>
      </w:r>
      <w:proofErr w:type="spellEnd"/>
      <w:r w:rsidRPr="00391D06">
        <w:t xml:space="preserve"> важная цель -</w:t>
      </w:r>
      <w:r w:rsidRPr="00391D06">
        <w:rPr>
          <w:rStyle w:val="a3"/>
        </w:rPr>
        <w:t>   </w:t>
      </w:r>
      <w:r w:rsidRPr="00391D06">
        <w:t>раскрыть закономерности земледельческого характера, с тем чтобы школьники в разнообразии природы, населения и его хозяйствен</w:t>
      </w:r>
      <w:r w:rsidRPr="00391D06">
        <w:softHyphen/>
        <w:t>ной деятельности увидели единство, определенный порядок, связь явлений, что будет воспитывать убеж</w:t>
      </w:r>
      <w:r w:rsidRPr="00391D06">
        <w:softHyphen/>
        <w:t>дение в необходимости бережного отношения к природе, международного сотрудничества в реше</w:t>
      </w:r>
      <w:r w:rsidRPr="00391D06">
        <w:softHyphen/>
        <w:t>нии проблем окружающей среды на базе знаний о роли природных условий в жизни людей</w:t>
      </w:r>
      <w:proofErr w:type="gramStart"/>
      <w:r w:rsidRPr="00391D06">
        <w:t>..</w:t>
      </w:r>
      <w:proofErr w:type="gramEnd"/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391D06">
        <w:t xml:space="preserve">Специфика курса состоит в том, что предмет вносит существенный вклад в формирование у учащихся системы </w:t>
      </w:r>
      <w:proofErr w:type="gramStart"/>
      <w:r w:rsidRPr="00391D06">
        <w:t>знаний</w:t>
      </w:r>
      <w:proofErr w:type="gramEnd"/>
      <w:r w:rsidRPr="00391D06">
        <w:t xml:space="preserve"> как о живой природе, так и об окружающем мире в целом. Систематический курс биологии в основной школе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391D06">
        <w:t>биосоциальном</w:t>
      </w:r>
      <w:proofErr w:type="spellEnd"/>
      <w:r w:rsidRPr="00391D06">
        <w:t xml:space="preserve"> существе.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391D06"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знаний, а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 xml:space="preserve">В 8 классе получают знания о человеке как о </w:t>
      </w:r>
      <w:proofErr w:type="spellStart"/>
      <w:r w:rsidRPr="00391D06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391D06">
        <w:rPr>
          <w:rFonts w:ascii="Times New Roman" w:hAnsi="Times New Roman" w:cs="Times New Roman"/>
          <w:sz w:val="24"/>
          <w:szCs w:val="24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 w:rsidRPr="00391D06">
        <w:rPr>
          <w:rFonts w:ascii="Times New Roman" w:hAnsi="Times New Roman" w:cs="Times New Roman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щимся единство биологических законов, их прояв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391D06">
        <w:rPr>
          <w:rFonts w:ascii="Times New Roman" w:hAnsi="Times New Roman" w:cs="Times New Roman"/>
          <w:sz w:val="24"/>
          <w:szCs w:val="24"/>
        </w:rPr>
        <w:t xml:space="preserve"> биологическим законам, не зависящим от воли людей. Таким обра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зом, выбор между здоровым образом жизни и тем, который ведет к болезни, возможен лишь на на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чальном этапе. Отсюда следует важность знаний о строении и функциях человеческого тела, о фак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димости доврачебную помощь, отказ от вредных привычек — важный шаг к сохранению здоровья и высокой работоспособности. В курсе уделяет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ся большое внимание санитарно-гигиенической службе, охране природной среды, личной гигиене.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Включение сведений по психологии позволит более рационально организовать учебную, тру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довую, спортивную деятельность и отдых, легче вписаться в коллектив сверстников и стать личностью.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91D06">
        <w:t xml:space="preserve">На протяжении всего курса реализуются </w:t>
      </w:r>
      <w:proofErr w:type="spellStart"/>
      <w:r w:rsidRPr="00391D06">
        <w:t>межпредметные</w:t>
      </w:r>
      <w:proofErr w:type="spellEnd"/>
      <w:r w:rsidRPr="00391D06">
        <w:t xml:space="preserve"> связи с курсами зоологии, ботаники, истории и обществознания.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программы </w:t>
      </w: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ояснительная записка и календарно-тематическое планирование.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Формы текущего контроля: формы контроля: фронтальные формы контроля (тесты, устный опрос), индивидуальные формы контроля (письменные задания для отдельных учащихся, творческие задания)</w:t>
      </w:r>
    </w:p>
    <w:p w:rsidR="00391D06" w:rsidRPr="00391D06" w:rsidRDefault="00391D06" w:rsidP="00391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1D06" w:rsidRPr="00391D06" w:rsidRDefault="00391D06" w:rsidP="00391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91D06" w:rsidRPr="00391D06" w:rsidRDefault="00391D06" w:rsidP="00391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Аннотация к рабочей программе по биологии для 9  класса.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авторской программы по биологии В. В. Пасечника 5 - 9 классы (Г. М.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Пальдяева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для общеобразовательных учреждений. Биология. 5 - 11классы. Сборник программ. Дрофа, 2013 г).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использование учебников (УМК В. В. Пасечника):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Биология. Введение в общую биологию и экологию. 9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учеб. Для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учреждений / В. В. Пасечник, А.А.Каменский, Е.А.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Крискунов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М.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 2013.                      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91D06">
        <w:t>Основная</w:t>
      </w:r>
      <w:r w:rsidRPr="00391D06">
        <w:rPr>
          <w:rStyle w:val="apple-converted-space"/>
        </w:rPr>
        <w:t> </w:t>
      </w:r>
      <w:r w:rsidRPr="00391D06">
        <w:rPr>
          <w:rStyle w:val="a3"/>
        </w:rPr>
        <w:t>цель курса</w:t>
      </w:r>
      <w:r w:rsidRPr="00391D06">
        <w:rPr>
          <w:rStyle w:val="apple-converted-space"/>
        </w:rPr>
        <w:t> </w:t>
      </w:r>
      <w:r w:rsidRPr="00391D06">
        <w:t>— создать у учащихся целостное представ</w:t>
      </w:r>
      <w:r w:rsidRPr="00391D06">
        <w:softHyphen/>
        <w:t>ление о Земле как планете людей, раскрыть разнооб</w:t>
      </w:r>
      <w:r w:rsidRPr="00391D06">
        <w:softHyphen/>
        <w:t>разие ее природы и населения, ознакомить со страна</w:t>
      </w:r>
      <w:r w:rsidRPr="00391D06">
        <w:softHyphen/>
        <w:t>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сферы и об ответственности человека за жизнь на Земле.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Преемственные связи между разделами обеспе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чивают целостность школьного курса биологии, а его содержание способствует формированию все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сторонне развитой личности, владеющей основа</w:t>
      </w:r>
      <w:r w:rsidRPr="00391D06">
        <w:rPr>
          <w:rFonts w:ascii="Times New Roman" w:hAnsi="Times New Roman" w:cs="Times New Roman"/>
          <w:sz w:val="24"/>
          <w:szCs w:val="24"/>
        </w:rPr>
        <w:softHyphen/>
        <w:t xml:space="preserve">ми научных знаний, базирующихся на </w:t>
      </w:r>
      <w:proofErr w:type="spellStart"/>
      <w:r w:rsidRPr="00391D06">
        <w:rPr>
          <w:rFonts w:ascii="Times New Roman" w:hAnsi="Times New Roman" w:cs="Times New Roman"/>
          <w:sz w:val="24"/>
          <w:szCs w:val="24"/>
        </w:rPr>
        <w:t>биоцентрическом</w:t>
      </w:r>
      <w:proofErr w:type="spellEnd"/>
      <w:r w:rsidRPr="00391D06">
        <w:rPr>
          <w:rFonts w:ascii="Times New Roman" w:hAnsi="Times New Roman" w:cs="Times New Roman"/>
          <w:sz w:val="24"/>
          <w:szCs w:val="24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лений людей.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мостоятельной учебной деятельности, способствовать развитию любознательности и интереса к предмету.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91D06">
        <w:t xml:space="preserve">На протяжении всего курса реализуются </w:t>
      </w:r>
      <w:proofErr w:type="spellStart"/>
      <w:r w:rsidRPr="00391D06">
        <w:t>межпредметные</w:t>
      </w:r>
      <w:proofErr w:type="spellEnd"/>
      <w:r w:rsidRPr="00391D06">
        <w:t xml:space="preserve"> связи с курсами зоологии, ботаники, истории и обществознания.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программы </w:t>
      </w: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ояснительная записка и календарно-тематическое планирование.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Формы текущего контроля: формы контроля: фронтальные формы контроля (тесты, устный опрос), индивидуальные формы контроля (письменные задания для отдельных учащихся, творческие задания)</w:t>
      </w:r>
    </w:p>
    <w:p w:rsidR="00391D06" w:rsidRPr="00391D06" w:rsidRDefault="00391D06" w:rsidP="00391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91D06" w:rsidRPr="00391D06" w:rsidRDefault="00391D06" w:rsidP="00391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Аннотация к рабочей программе по биологии для 10  класса.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авторской программы по биологии В. В. Пасечника 10-11 классы (Г. М.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Пальдяева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для общеобразовательных учреждений. Биология. 5 - 11классы. Сборник программ. Дрофа, 2013 г).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использование учебников (УМК В. В. Пасечника):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Биология. Общая биология. 10-11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учеб. Для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учреждений / В. В. Пасечник, А.А.Каменский, Е.А.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Крискунов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М.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 2014.                      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91D06">
        <w:t>Основная</w:t>
      </w:r>
      <w:r w:rsidRPr="00391D06">
        <w:rPr>
          <w:rStyle w:val="apple-converted-space"/>
        </w:rPr>
        <w:t> </w:t>
      </w:r>
      <w:r w:rsidRPr="00391D06">
        <w:rPr>
          <w:rStyle w:val="a3"/>
        </w:rPr>
        <w:t>цель курса</w:t>
      </w:r>
      <w:r w:rsidRPr="00391D06">
        <w:rPr>
          <w:rStyle w:val="apple-converted-space"/>
        </w:rPr>
        <w:t> </w:t>
      </w:r>
      <w:r w:rsidRPr="00391D06">
        <w:t>— создать у учащихся целостное представ</w:t>
      </w:r>
      <w:r w:rsidRPr="00391D06">
        <w:softHyphen/>
        <w:t>ление о Земле как планете людей, раскрыть разнооб</w:t>
      </w:r>
      <w:r w:rsidRPr="00391D06">
        <w:softHyphen/>
        <w:t>разие ее природы и населения, ознакомить со страна</w:t>
      </w:r>
      <w:r w:rsidRPr="00391D06">
        <w:softHyphen/>
        <w:t>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В 10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сферы и об ответственности человека за жизнь на Земле.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Преемственные связи между разделами обеспе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чивают целостность школьного курса биологии, а его содержание способствует формированию все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сторонне развитой личности, владеющей основа</w:t>
      </w:r>
      <w:r w:rsidRPr="00391D06">
        <w:rPr>
          <w:rFonts w:ascii="Times New Roman" w:hAnsi="Times New Roman" w:cs="Times New Roman"/>
          <w:sz w:val="24"/>
          <w:szCs w:val="24"/>
        </w:rPr>
        <w:softHyphen/>
        <w:t xml:space="preserve">ми научных знаний, базирующихся на </w:t>
      </w:r>
      <w:proofErr w:type="spellStart"/>
      <w:r w:rsidRPr="00391D06">
        <w:rPr>
          <w:rFonts w:ascii="Times New Roman" w:hAnsi="Times New Roman" w:cs="Times New Roman"/>
          <w:sz w:val="24"/>
          <w:szCs w:val="24"/>
        </w:rPr>
        <w:t>биоцентрическом</w:t>
      </w:r>
      <w:proofErr w:type="spellEnd"/>
      <w:r w:rsidRPr="00391D06">
        <w:rPr>
          <w:rFonts w:ascii="Times New Roman" w:hAnsi="Times New Roman" w:cs="Times New Roman"/>
          <w:sz w:val="24"/>
          <w:szCs w:val="24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лений людей.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мостоятельной учебной деятельности, способствовать развитию любознательности и интереса к предмету.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91D06">
        <w:t xml:space="preserve">На протяжении всего курса реализуются </w:t>
      </w:r>
      <w:proofErr w:type="spellStart"/>
      <w:r w:rsidRPr="00391D06">
        <w:t>межпредметные</w:t>
      </w:r>
      <w:proofErr w:type="spellEnd"/>
      <w:r w:rsidRPr="00391D06">
        <w:t xml:space="preserve"> связи с курсами зоологии, ботаники, истории и обществознания.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программы </w:t>
      </w: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ояснительная записка и календарно-тематическое планирование.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Формы текущего контроля: формы контроля: фронтальные формы контроля (тесты, устный опрос), индивидуальные формы контроля (письменные задания для отдельных учащихся, творческие задания)</w:t>
      </w:r>
    </w:p>
    <w:p w:rsidR="00391D06" w:rsidRPr="00391D06" w:rsidRDefault="00391D06" w:rsidP="00391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91D06" w:rsidRPr="00391D06" w:rsidRDefault="00391D06" w:rsidP="00391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Аннотация к рабочей программе по биологии для 11  класса.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авторской программы по биологии В. В. Пасечника 10-11 классы (Г. М.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Пальдяева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для общеобразовательных учреждений. Биология. 5 - 11классы. Сборник программ. Дрофа, 2013 г).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использование учебников (УМК В. В. Пасечника):</w:t>
      </w: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Биология. Общая биология. 10-11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учеб. Для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учреждений / В. В. Пасечник, А.А.Каменский, Е.А. </w:t>
      </w:r>
      <w:proofErr w:type="spell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Крискунов</w:t>
      </w:r>
      <w:proofErr w:type="spell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М.</w:t>
      </w:r>
      <w:proofErr w:type="gramStart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91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 2014.                      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</w:pPr>
      <w:r w:rsidRPr="00391D06">
        <w:t>Основная</w:t>
      </w:r>
      <w:r w:rsidRPr="00391D06">
        <w:rPr>
          <w:rStyle w:val="apple-converted-space"/>
        </w:rPr>
        <w:t> </w:t>
      </w:r>
      <w:r w:rsidRPr="00391D06">
        <w:rPr>
          <w:rStyle w:val="a3"/>
        </w:rPr>
        <w:t>цель курса</w:t>
      </w:r>
      <w:r w:rsidRPr="00391D06">
        <w:rPr>
          <w:rStyle w:val="apple-converted-space"/>
        </w:rPr>
        <w:t> </w:t>
      </w:r>
      <w:r w:rsidRPr="00391D06">
        <w:t>— создать у учащихся целостное представ</w:t>
      </w:r>
      <w:r w:rsidRPr="00391D06">
        <w:softHyphen/>
        <w:t>ление о Земле как планете людей, раскрыть разнооб</w:t>
      </w:r>
      <w:r w:rsidRPr="00391D06">
        <w:softHyphen/>
        <w:t>разие ее природы и населения, ознакомить со страна</w:t>
      </w:r>
      <w:r w:rsidRPr="00391D06">
        <w:softHyphen/>
        <w:t>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В 11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сферы и об ответственности человека за жизнь на Земле.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Преемственные связи между разделами обеспе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чивают целостность школьного курса биологии, а его содержание способствует формированию все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сторонне развитой личности, владеющей основа</w:t>
      </w:r>
      <w:r w:rsidRPr="00391D06">
        <w:rPr>
          <w:rFonts w:ascii="Times New Roman" w:hAnsi="Times New Roman" w:cs="Times New Roman"/>
          <w:sz w:val="24"/>
          <w:szCs w:val="24"/>
        </w:rPr>
        <w:softHyphen/>
        <w:t xml:space="preserve">ми научных знаний, базирующихся на </w:t>
      </w:r>
      <w:proofErr w:type="spellStart"/>
      <w:r w:rsidRPr="00391D06">
        <w:rPr>
          <w:rFonts w:ascii="Times New Roman" w:hAnsi="Times New Roman" w:cs="Times New Roman"/>
          <w:sz w:val="24"/>
          <w:szCs w:val="24"/>
        </w:rPr>
        <w:t>биоцентрическом</w:t>
      </w:r>
      <w:proofErr w:type="spellEnd"/>
      <w:r w:rsidRPr="00391D06">
        <w:rPr>
          <w:rFonts w:ascii="Times New Roman" w:hAnsi="Times New Roman" w:cs="Times New Roman"/>
          <w:sz w:val="24"/>
          <w:szCs w:val="24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лений людей.</w:t>
      </w:r>
    </w:p>
    <w:p w:rsidR="00391D06" w:rsidRPr="00391D06" w:rsidRDefault="00391D06" w:rsidP="00391D06">
      <w:pPr>
        <w:pStyle w:val="1"/>
        <w:shd w:val="clear" w:color="auto" w:fill="auto"/>
        <w:spacing w:before="0" w:line="240" w:lineRule="auto"/>
        <w:ind w:left="60" w:right="2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91D06">
        <w:rPr>
          <w:rFonts w:ascii="Times New Roman" w:hAnsi="Times New Roman" w:cs="Times New Roman"/>
          <w:sz w:val="24"/>
          <w:szCs w:val="24"/>
        </w:rP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</w:t>
      </w:r>
      <w:r w:rsidRPr="00391D06">
        <w:rPr>
          <w:rFonts w:ascii="Times New Roman" w:hAnsi="Times New Roman" w:cs="Times New Roman"/>
          <w:sz w:val="24"/>
          <w:szCs w:val="24"/>
        </w:rPr>
        <w:softHyphen/>
        <w:t>мостоятельной учебной деятельности, способствовать развитию любознательности и интереса к предмету.</w:t>
      </w:r>
    </w:p>
    <w:p w:rsidR="00391D06" w:rsidRPr="00391D06" w:rsidRDefault="00391D06" w:rsidP="00391D06">
      <w:pPr>
        <w:pStyle w:val="a4"/>
        <w:shd w:val="clear" w:color="auto" w:fill="FFFFFF"/>
        <w:spacing w:before="0" w:beforeAutospacing="0" w:after="0" w:afterAutospacing="0"/>
        <w:ind w:firstLine="567"/>
      </w:pPr>
      <w:r w:rsidRPr="00391D06">
        <w:t xml:space="preserve">На протяжении всего курса реализуются </w:t>
      </w:r>
      <w:proofErr w:type="spellStart"/>
      <w:r w:rsidRPr="00391D06">
        <w:t>межпредметные</w:t>
      </w:r>
      <w:proofErr w:type="spellEnd"/>
      <w:r w:rsidRPr="00391D06">
        <w:t xml:space="preserve"> связи с курсами зоологии, ботаники, истории и обществознания.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программы </w:t>
      </w:r>
      <w:proofErr w:type="gramStart"/>
      <w:r w:rsidRPr="00391D06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391D06">
        <w:rPr>
          <w:rFonts w:ascii="Times New Roman" w:hAnsi="Times New Roman" w:cs="Times New Roman"/>
          <w:sz w:val="24"/>
          <w:szCs w:val="24"/>
          <w:lang w:val="ru-RU"/>
        </w:rPr>
        <w:t xml:space="preserve">ояснительная записка и календарно-тематическое планирование.  </w:t>
      </w:r>
    </w:p>
    <w:p w:rsidR="00391D06" w:rsidRPr="00391D06" w:rsidRDefault="00391D06" w:rsidP="00391D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1D06">
        <w:rPr>
          <w:rFonts w:ascii="Times New Roman" w:hAnsi="Times New Roman" w:cs="Times New Roman"/>
          <w:sz w:val="24"/>
          <w:szCs w:val="24"/>
          <w:lang w:val="ru-RU"/>
        </w:rPr>
        <w:t>Формы текущего контроля: формы контроля: фронтальные формы контроля (тесты, устный опрос), индивидуальные формы контроля (письменные задания для отдельных учащихся, творческие задания)</w:t>
      </w:r>
    </w:p>
    <w:sectPr w:rsidR="00391D06" w:rsidRPr="00391D06" w:rsidSect="00F5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9756A"/>
    <w:multiLevelType w:val="multilevel"/>
    <w:tmpl w:val="7E7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D1AE3"/>
    <w:multiLevelType w:val="multilevel"/>
    <w:tmpl w:val="5978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D06"/>
    <w:rsid w:val="00215E55"/>
    <w:rsid w:val="0039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0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1D06"/>
    <w:rPr>
      <w:b/>
      <w:bCs/>
    </w:rPr>
  </w:style>
  <w:style w:type="character" w:customStyle="1" w:styleId="dash041e0431044b0447043d044b0439char1">
    <w:name w:val="dash041e_0431_044b_0447_043d_044b_0439__char1"/>
    <w:rsid w:val="00391D0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Normal (Web)"/>
    <w:basedOn w:val="a"/>
    <w:uiPriority w:val="99"/>
    <w:semiHidden/>
    <w:unhideWhenUsed/>
    <w:rsid w:val="0039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91D06"/>
  </w:style>
  <w:style w:type="character" w:customStyle="1" w:styleId="a5">
    <w:name w:val="Основной текст_"/>
    <w:link w:val="1"/>
    <w:locked/>
    <w:rsid w:val="00391D06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391D06"/>
    <w:pPr>
      <w:widowControl w:val="0"/>
      <w:shd w:val="clear" w:color="auto" w:fill="FFFFFF"/>
      <w:spacing w:before="300" w:after="0" w:line="223" w:lineRule="exact"/>
      <w:jc w:val="center"/>
    </w:pPr>
    <w:rPr>
      <w:rFonts w:ascii="Bookman Old Style" w:eastAsiaTheme="minorHAnsi" w:hAnsi="Bookman Old Style" w:cs="Bookman Old Style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3741</Words>
  <Characters>21325</Characters>
  <Application>Microsoft Office Word</Application>
  <DocSecurity>0</DocSecurity>
  <Lines>177</Lines>
  <Paragraphs>50</Paragraphs>
  <ScaleCrop>false</ScaleCrop>
  <Company/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2016-09-12T16:58:00Z</dcterms:created>
  <dcterms:modified xsi:type="dcterms:W3CDTF">2016-09-12T17:01:00Z</dcterms:modified>
</cp:coreProperties>
</file>